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460E" w14:textId="77777777" w:rsidR="00E15683" w:rsidRDefault="00001006" w:rsidP="00E15683">
      <w:pPr>
        <w:spacing w:line="570" w:lineRule="exact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附件</w:t>
      </w:r>
    </w:p>
    <w:p w14:paraId="2454D2C5" w14:textId="20BD9EF2" w:rsidR="00001006" w:rsidRPr="00E15683" w:rsidRDefault="00C631CA" w:rsidP="00E15683">
      <w:pPr>
        <w:spacing w:line="570" w:lineRule="exact"/>
        <w:jc w:val="center"/>
        <w:rPr>
          <w:rFonts w:ascii="SimHei" w:eastAsia="SimHei" w:hAnsi="SimHei"/>
          <w:sz w:val="32"/>
          <w:szCs w:val="32"/>
        </w:rPr>
      </w:pPr>
      <w:r w:rsidRPr="00C631CA">
        <w:rPr>
          <w:rFonts w:ascii="方正仿宋简体" w:eastAsia="方正仿宋简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120A80" wp14:editId="288270E9">
            <wp:simplePos x="0" y="0"/>
            <wp:positionH relativeFrom="column">
              <wp:posOffset>3782695</wp:posOffset>
            </wp:positionH>
            <wp:positionV relativeFrom="paragraph">
              <wp:posOffset>329565</wp:posOffset>
            </wp:positionV>
            <wp:extent cx="1057275" cy="1057275"/>
            <wp:effectExtent l="0" t="0" r="9525" b="9525"/>
            <wp:wrapSquare wrapText="bothSides"/>
            <wp:docPr id="1" name="图片 1" descr="C:\Users\yangqian\AppData\Local\Temp\WeChat Files\47f756ef63ce2d617d7c1429c383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qian\AppData\Local\Temp\WeChat Files\47f756ef63ce2d617d7c1429c3836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83">
        <w:rPr>
          <w:rFonts w:ascii="SimHei" w:eastAsia="SimHei" w:hAnsi="SimHei" w:hint="eastAsia"/>
          <w:sz w:val="44"/>
          <w:szCs w:val="44"/>
        </w:rPr>
        <w:t xml:space="preserve"> </w:t>
      </w:r>
      <w:r w:rsidR="00E15683">
        <w:rPr>
          <w:rFonts w:ascii="SimHei" w:eastAsia="SimHei" w:hAnsi="SimHei"/>
          <w:sz w:val="44"/>
          <w:szCs w:val="44"/>
        </w:rPr>
        <w:t xml:space="preserve">            </w:t>
      </w:r>
      <w:r w:rsidR="00001006" w:rsidRPr="00F52930">
        <w:rPr>
          <w:rFonts w:ascii="SimHei" w:eastAsia="SimHei" w:hAnsi="SimHei" w:hint="eastAsia"/>
          <w:sz w:val="44"/>
          <w:szCs w:val="44"/>
        </w:rPr>
        <w:t>会议日程</w:t>
      </w:r>
    </w:p>
    <w:p w14:paraId="4291C812" w14:textId="5CB77432" w:rsidR="002371BC" w:rsidRPr="002371BC" w:rsidRDefault="002371BC" w:rsidP="002371BC">
      <w:pPr>
        <w:adjustRightInd w:val="0"/>
        <w:snapToGrid w:val="0"/>
        <w:jc w:val="left"/>
        <w:rPr>
          <w:rFonts w:ascii="方正仿宋简体" w:eastAsia="方正仿宋简体"/>
          <w:sz w:val="28"/>
          <w:szCs w:val="28"/>
        </w:rPr>
      </w:pPr>
      <w:r w:rsidRPr="002371BC">
        <w:rPr>
          <w:rFonts w:ascii="方正仿宋简体" w:eastAsia="方正仿宋简体" w:hint="eastAsia"/>
          <w:sz w:val="28"/>
          <w:szCs w:val="28"/>
        </w:rPr>
        <w:t>会议</w:t>
      </w:r>
      <w:r w:rsidRPr="002371BC">
        <w:rPr>
          <w:rFonts w:ascii="方正仿宋简体" w:eastAsia="方正仿宋简体"/>
          <w:sz w:val="28"/>
          <w:szCs w:val="28"/>
        </w:rPr>
        <w:t>时间：</w:t>
      </w:r>
      <w:r w:rsidRPr="002371BC">
        <w:rPr>
          <w:rFonts w:ascii="方正仿宋简体" w:eastAsia="方正仿宋简体" w:hint="eastAsia"/>
          <w:sz w:val="28"/>
          <w:szCs w:val="28"/>
        </w:rPr>
        <w:t>1</w:t>
      </w:r>
      <w:r w:rsidRPr="002371BC">
        <w:rPr>
          <w:rFonts w:ascii="方正仿宋简体" w:eastAsia="方正仿宋简体"/>
          <w:sz w:val="28"/>
          <w:szCs w:val="28"/>
        </w:rPr>
        <w:t>1</w:t>
      </w:r>
      <w:r w:rsidRPr="002371BC">
        <w:rPr>
          <w:rFonts w:ascii="方正仿宋简体" w:eastAsia="方正仿宋简体" w:hint="eastAsia"/>
          <w:sz w:val="28"/>
          <w:szCs w:val="28"/>
        </w:rPr>
        <w:t>月19日</w:t>
      </w:r>
    </w:p>
    <w:p w14:paraId="07349597" w14:textId="0B8FA046" w:rsidR="002371BC" w:rsidRDefault="002371BC" w:rsidP="002371BC">
      <w:pPr>
        <w:adjustRightInd w:val="0"/>
        <w:snapToGrid w:val="0"/>
        <w:jc w:val="left"/>
        <w:rPr>
          <w:rFonts w:ascii="方正仿宋简体" w:eastAsia="方正仿宋简体"/>
          <w:noProof/>
          <w:sz w:val="28"/>
          <w:szCs w:val="28"/>
        </w:rPr>
      </w:pPr>
      <w:r w:rsidRPr="002371BC">
        <w:rPr>
          <w:rFonts w:ascii="方正仿宋简体" w:eastAsia="方正仿宋简体" w:hint="eastAsia"/>
          <w:sz w:val="28"/>
          <w:szCs w:val="28"/>
        </w:rPr>
        <w:t>视频会议</w:t>
      </w:r>
      <w:r w:rsidR="00E52588">
        <w:rPr>
          <w:rFonts w:ascii="方正仿宋简体" w:eastAsia="方正仿宋简体" w:hint="eastAsia"/>
          <w:sz w:val="28"/>
          <w:szCs w:val="28"/>
        </w:rPr>
        <w:t>免费观看</w:t>
      </w:r>
      <w:r w:rsidRPr="002371BC">
        <w:rPr>
          <w:rFonts w:ascii="方正仿宋简体" w:eastAsia="方正仿宋简体"/>
          <w:sz w:val="28"/>
          <w:szCs w:val="28"/>
        </w:rPr>
        <w:t>地址</w:t>
      </w:r>
      <w:r w:rsidR="00E52588">
        <w:rPr>
          <w:rFonts w:ascii="方正仿宋简体" w:eastAsia="方正仿宋简体" w:hint="eastAsia"/>
          <w:sz w:val="28"/>
          <w:szCs w:val="28"/>
        </w:rPr>
        <w:t>及</w:t>
      </w:r>
      <w:r w:rsidR="00E52588">
        <w:rPr>
          <w:rFonts w:ascii="方正仿宋简体" w:eastAsia="方正仿宋简体"/>
          <w:sz w:val="28"/>
          <w:szCs w:val="28"/>
        </w:rPr>
        <w:t>二维码</w:t>
      </w:r>
      <w:r w:rsidRPr="002371BC">
        <w:rPr>
          <w:rFonts w:ascii="方正仿宋简体" w:eastAsia="方正仿宋简体"/>
          <w:sz w:val="28"/>
          <w:szCs w:val="28"/>
        </w:rPr>
        <w:t>：</w:t>
      </w:r>
      <w:hyperlink r:id="rId8" w:history="1">
        <w:r w:rsidR="00C631CA" w:rsidRPr="00C631CA">
          <w:rPr>
            <w:rFonts w:ascii="方正仿宋简体" w:eastAsia="方正仿宋简体" w:hint="eastAsia"/>
            <w:sz w:val="28"/>
            <w:szCs w:val="28"/>
          </w:rPr>
          <w:t>http://tv.cloud.ce.cn/live.php?id=71392</w:t>
        </w:r>
      </w:hyperlink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73"/>
        <w:gridCol w:w="8794"/>
      </w:tblGrid>
      <w:tr w:rsidR="00D078D5" w:rsidRPr="00BF2D94" w14:paraId="20638FE6" w14:textId="77777777" w:rsidTr="00E25168">
        <w:trPr>
          <w:trHeight w:val="803"/>
          <w:jc w:val="center"/>
        </w:trPr>
        <w:tc>
          <w:tcPr>
            <w:tcW w:w="10490" w:type="dxa"/>
            <w:gridSpan w:val="3"/>
            <w:tcBorders>
              <w:top w:val="double" w:sz="4" w:space="0" w:color="auto"/>
            </w:tcBorders>
            <w:vAlign w:val="center"/>
          </w:tcPr>
          <w:p w14:paraId="796B31D4" w14:textId="0CE0AD95" w:rsidR="00D078D5" w:rsidRPr="00552C49" w:rsidRDefault="002371BC" w:rsidP="00C631CA">
            <w:pPr>
              <w:snapToGrid w:val="0"/>
              <w:ind w:leftChars="350" w:left="875" w:hangingChars="50" w:hanging="1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上午</w:t>
            </w:r>
            <w:r w:rsidR="00D078D5">
              <w:rPr>
                <w:rFonts w:ascii="方正仿宋简体" w:eastAsia="方正仿宋简体"/>
                <w:sz w:val="28"/>
                <w:szCs w:val="28"/>
              </w:rPr>
              <w:t>9:00-12:00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主持</w:t>
            </w:r>
            <w:r>
              <w:rPr>
                <w:rFonts w:ascii="方正仿宋简体" w:eastAsia="方正仿宋简体"/>
                <w:sz w:val="28"/>
                <w:szCs w:val="28"/>
              </w:rPr>
              <w:t>人：</w:t>
            </w:r>
            <w:r w:rsidRPr="009A0B3C">
              <w:rPr>
                <w:rFonts w:ascii="方正仿宋简体" w:eastAsia="方正仿宋简体" w:hint="eastAsia"/>
                <w:sz w:val="28"/>
                <w:szCs w:val="28"/>
              </w:rPr>
              <w:t>中国检验检疫科学研究院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/>
                <w:sz w:val="28"/>
                <w:szCs w:val="28"/>
              </w:rPr>
              <w:t>张峰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副</w:t>
            </w:r>
            <w:r>
              <w:rPr>
                <w:rFonts w:ascii="方正仿宋简体" w:eastAsia="方正仿宋简体"/>
                <w:sz w:val="28"/>
                <w:szCs w:val="28"/>
              </w:rPr>
              <w:t>院长</w:t>
            </w:r>
          </w:p>
        </w:tc>
      </w:tr>
      <w:tr w:rsidR="00A5745D" w:rsidRPr="00BF2D94" w14:paraId="724C0F75" w14:textId="77777777" w:rsidTr="00E25168">
        <w:trPr>
          <w:trHeight w:val="1665"/>
          <w:jc w:val="center"/>
        </w:trPr>
        <w:tc>
          <w:tcPr>
            <w:tcW w:w="1696" w:type="dxa"/>
            <w:gridSpan w:val="2"/>
            <w:tcBorders>
              <w:top w:val="double" w:sz="4" w:space="0" w:color="auto"/>
            </w:tcBorders>
            <w:vAlign w:val="center"/>
          </w:tcPr>
          <w:p w14:paraId="530CED44" w14:textId="65EF6DD8" w:rsidR="00A5745D" w:rsidRPr="00273B2A" w:rsidRDefault="002371BC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大会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开幕式</w:t>
            </w:r>
          </w:p>
        </w:tc>
        <w:tc>
          <w:tcPr>
            <w:tcW w:w="8794" w:type="dxa"/>
            <w:tcBorders>
              <w:top w:val="double" w:sz="4" w:space="0" w:color="auto"/>
            </w:tcBorders>
            <w:vAlign w:val="center"/>
          </w:tcPr>
          <w:p w14:paraId="15F7287F" w14:textId="77777777" w:rsidR="00A5745D" w:rsidRDefault="00A5745D" w:rsidP="00A5745D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嘉宾</w:t>
            </w:r>
            <w:r>
              <w:rPr>
                <w:rFonts w:ascii="方正仿宋简体" w:eastAsia="方正仿宋简体"/>
                <w:sz w:val="28"/>
                <w:szCs w:val="28"/>
              </w:rPr>
              <w:t>致辞</w:t>
            </w:r>
          </w:p>
          <w:p w14:paraId="7DA2826D" w14:textId="77777777" w:rsidR="002371BC" w:rsidRDefault="002371BC" w:rsidP="00E25168">
            <w:pPr>
              <w:snapToGrid w:val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 w:rsidRPr="009A0B3C">
              <w:rPr>
                <w:rFonts w:ascii="方正仿宋简体" w:eastAsia="方正仿宋简体" w:hint="eastAsia"/>
                <w:sz w:val="28"/>
                <w:szCs w:val="28"/>
              </w:rPr>
              <w:t>中国检验检疫科学研究院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党委书记 杨万山</w:t>
            </w:r>
          </w:p>
          <w:p w14:paraId="31F72B7C" w14:textId="7075CCEE" w:rsidR="002371BC" w:rsidRPr="00552C49" w:rsidRDefault="002371BC" w:rsidP="00E25168">
            <w:pPr>
              <w:snapToGrid w:val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国家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市场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监督管理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总局</w:t>
            </w:r>
            <w:r w:rsidRPr="009A0B3C">
              <w:rPr>
                <w:rFonts w:ascii="方正仿宋简体" w:eastAsia="方正仿宋简体" w:hint="eastAsia"/>
                <w:sz w:val="28"/>
                <w:szCs w:val="28"/>
              </w:rPr>
              <w:t>认证监督管理司</w:t>
            </w:r>
            <w:r w:rsidR="00C631CA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="00E25168">
              <w:rPr>
                <w:rFonts w:ascii="方正仿宋简体" w:eastAsia="方正仿宋简体" w:hint="eastAsia"/>
                <w:sz w:val="28"/>
                <w:szCs w:val="28"/>
              </w:rPr>
              <w:t>副司长（正司级） 薄昱民</w:t>
            </w:r>
          </w:p>
        </w:tc>
      </w:tr>
      <w:tr w:rsidR="00F31DB8" w:rsidRPr="00BF2D94" w14:paraId="06F5E4BF" w14:textId="37065815" w:rsidTr="00E25168">
        <w:trPr>
          <w:trHeight w:val="1391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222BD778" w14:textId="37365EFC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66AF9B30" w14:textId="77777777" w:rsidR="00F31DB8" w:rsidRPr="00552C49" w:rsidRDefault="00F31DB8" w:rsidP="00CE5FAA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H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>ACCP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在特殊食品安全监督管理领域的应用</w:t>
            </w:r>
          </w:p>
          <w:p w14:paraId="096DEE8E" w14:textId="51C4E68E" w:rsidR="00F31DB8" w:rsidRPr="00552C49" w:rsidRDefault="00834B6C" w:rsidP="00692ADB">
            <w:pPr>
              <w:snapToGrid w:val="0"/>
              <w:ind w:firstLineChars="300" w:firstLine="84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>国家</w:t>
            </w:r>
            <w:r w:rsidR="00F31DB8"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市场</w:t>
            </w:r>
            <w:r w:rsidR="00692ADB">
              <w:rPr>
                <w:rFonts w:ascii="方正仿宋简体" w:eastAsia="方正仿宋简体" w:hAnsi="SimHei" w:hint="eastAsia"/>
                <w:sz w:val="28"/>
                <w:szCs w:val="28"/>
              </w:rPr>
              <w:t>监督管理</w:t>
            </w:r>
            <w:r w:rsidR="00F31DB8"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总局</w:t>
            </w:r>
            <w:r w:rsidR="00F31DB8" w:rsidRPr="00552C49">
              <w:rPr>
                <w:rFonts w:ascii="方正仿宋简体" w:eastAsia="方正仿宋简体" w:hint="eastAsia"/>
                <w:sz w:val="28"/>
                <w:szCs w:val="28"/>
              </w:rPr>
              <w:t>特殊食品安全监督管理司</w:t>
            </w:r>
            <w:r w:rsidR="00F31DB8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="00F31DB8" w:rsidRPr="003654D8">
              <w:rPr>
                <w:rFonts w:ascii="方正仿宋简体" w:eastAsia="方正仿宋简体" w:hint="eastAsia"/>
                <w:sz w:val="28"/>
                <w:szCs w:val="28"/>
              </w:rPr>
              <w:t>司长 周石平</w:t>
            </w:r>
          </w:p>
        </w:tc>
      </w:tr>
      <w:tr w:rsidR="00F31DB8" w:rsidRPr="00BF2D94" w14:paraId="79CDC622" w14:textId="06B34C96" w:rsidTr="00E25168">
        <w:trPr>
          <w:trHeight w:val="1395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3A58C015" w14:textId="01EC91C0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2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38314C0B" w14:textId="77777777" w:rsidR="00F31DB8" w:rsidRPr="00552C49" w:rsidRDefault="00F31DB8" w:rsidP="00F31DB8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H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>ACCP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在食品生产安全监督管理领域的应用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</w:p>
          <w:p w14:paraId="278DC985" w14:textId="15D329BE" w:rsidR="00F31DB8" w:rsidRPr="00552C49" w:rsidRDefault="00834B6C" w:rsidP="00F31DB8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>国家</w:t>
            </w:r>
            <w:r w:rsidR="00F31DB8" w:rsidRPr="00513C3C">
              <w:rPr>
                <w:rFonts w:ascii="方正仿宋简体" w:eastAsia="方正仿宋简体" w:hint="eastAsia"/>
                <w:sz w:val="28"/>
                <w:szCs w:val="28"/>
              </w:rPr>
              <w:t>市场</w:t>
            </w:r>
            <w:r w:rsidR="00B72A58" w:rsidRPr="00B72A58">
              <w:rPr>
                <w:rFonts w:ascii="方正仿宋简体" w:eastAsia="方正仿宋简体" w:hint="eastAsia"/>
                <w:sz w:val="28"/>
                <w:szCs w:val="28"/>
              </w:rPr>
              <w:t>监督管理总局</w:t>
            </w:r>
            <w:r w:rsidR="00F31DB8" w:rsidRPr="00513C3C">
              <w:rPr>
                <w:rFonts w:ascii="方正仿宋简体" w:eastAsia="方正仿宋简体" w:hint="eastAsia"/>
                <w:sz w:val="28"/>
                <w:szCs w:val="28"/>
              </w:rPr>
              <w:t>食品生产安全监督管理司</w:t>
            </w:r>
            <w:r w:rsidR="00F31DB8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="00F31DB8" w:rsidRPr="003654D8">
              <w:rPr>
                <w:rFonts w:ascii="方正仿宋简体" w:eastAsia="方正仿宋简体" w:hint="eastAsia"/>
                <w:sz w:val="28"/>
                <w:szCs w:val="28"/>
              </w:rPr>
              <w:t>副司长 顾绍平</w:t>
            </w:r>
          </w:p>
        </w:tc>
      </w:tr>
      <w:tr w:rsidR="00F31DB8" w:rsidRPr="00BF2D94" w14:paraId="0A3A7ADD" w14:textId="74CC5425" w:rsidTr="00E25168">
        <w:trPr>
          <w:trHeight w:val="1389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67BE4A6F" w14:textId="26B44C5F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3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64425D63" w14:textId="77777777" w:rsidR="00F31DB8" w:rsidRPr="00552C49" w:rsidRDefault="00F31DB8" w:rsidP="00513C3C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H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>ACCP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在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进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出口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食品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企业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监督</w:t>
            </w:r>
            <w:r>
              <w:rPr>
                <w:rFonts w:ascii="方正仿宋简体" w:eastAsia="方正仿宋简体"/>
                <w:sz w:val="28"/>
                <w:szCs w:val="28"/>
              </w:rPr>
              <w:t>管理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领域的应用</w:t>
            </w:r>
          </w:p>
          <w:p w14:paraId="5DC4F68B" w14:textId="04FEBA78" w:rsidR="00F31DB8" w:rsidRPr="00552C49" w:rsidRDefault="00F31DB8" w:rsidP="00F31DB8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海关总署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进出口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 xml:space="preserve">食品安全局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一级巡视员 徐</w:t>
            </w:r>
            <w:r>
              <w:rPr>
                <w:rFonts w:ascii="方正仿宋简体" w:eastAsia="方正仿宋简体"/>
                <w:sz w:val="28"/>
                <w:szCs w:val="28"/>
              </w:rPr>
              <w:t>明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焕</w:t>
            </w:r>
          </w:p>
        </w:tc>
      </w:tr>
      <w:tr w:rsidR="00F31DB8" w:rsidRPr="00BF2D94" w14:paraId="517BB5C9" w14:textId="209836BB" w:rsidTr="00E25168">
        <w:trPr>
          <w:trHeight w:val="2382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094259CD" w14:textId="7D278F18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bCs/>
                <w:iCs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5C28D3B6" w14:textId="77777777" w:rsidR="00F31DB8" w:rsidRPr="00552C49" w:rsidRDefault="00F31DB8" w:rsidP="00CE5FAA">
            <w:pPr>
              <w:snapToGrid w:val="0"/>
              <w:rPr>
                <w:rFonts w:ascii="方正仿宋简体" w:eastAsia="方正仿宋简体"/>
                <w:b/>
                <w:bCs/>
                <w:i/>
                <w:iCs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G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>FSI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全球对标要求变化解读</w:t>
            </w:r>
          </w:p>
          <w:p w14:paraId="254ED80B" w14:textId="77777777" w:rsidR="00F31DB8" w:rsidRDefault="00F31DB8" w:rsidP="00916D1B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GFSI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 xml:space="preserve">全球食品安全倡议中国工作组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首席</w:t>
            </w:r>
            <w:r>
              <w:rPr>
                <w:rFonts w:ascii="方正仿宋简体" w:eastAsia="方正仿宋简体"/>
                <w:sz w:val="28"/>
                <w:szCs w:val="28"/>
              </w:rPr>
              <w:t>顾问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5D68A6">
              <w:rPr>
                <w:rFonts w:ascii="方正仿宋简体" w:eastAsia="方正仿宋简体" w:hint="eastAsia"/>
                <w:sz w:val="28"/>
                <w:szCs w:val="28"/>
              </w:rPr>
              <w:t>车文毅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</w:p>
          <w:p w14:paraId="5CC2D930" w14:textId="77777777" w:rsidR="00F31DB8" w:rsidRDefault="00F31DB8" w:rsidP="00D078D5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4F3AEE">
              <w:rPr>
                <w:rFonts w:ascii="方正仿宋简体" w:eastAsia="方正仿宋简体" w:hint="eastAsia"/>
                <w:sz w:val="28"/>
                <w:szCs w:val="28"/>
              </w:rPr>
              <w:t>全球高级技术经理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4F3AEE">
              <w:rPr>
                <w:rFonts w:ascii="方正仿宋简体" w:eastAsia="方正仿宋简体" w:hint="eastAsia"/>
                <w:sz w:val="28"/>
                <w:szCs w:val="28"/>
              </w:rPr>
              <w:t>Marie-Claude Quentin</w:t>
            </w:r>
          </w:p>
          <w:p w14:paraId="0A7855EA" w14:textId="6967B843" w:rsidR="00F31DB8" w:rsidRPr="00552C49" w:rsidRDefault="00B72A58" w:rsidP="00F31DB8">
            <w:pPr>
              <w:snapToGrid w:val="0"/>
              <w:ind w:firstLineChars="300" w:firstLine="840"/>
              <w:rPr>
                <w:rFonts w:ascii="方正仿宋简体" w:eastAsia="方正仿宋简体"/>
                <w:b/>
                <w:bCs/>
                <w:i/>
                <w:iCs/>
                <w:sz w:val="28"/>
                <w:szCs w:val="28"/>
              </w:rPr>
            </w:pPr>
            <w:r w:rsidRPr="00B72A58">
              <w:rPr>
                <w:rFonts w:ascii="方正仿宋简体" w:eastAsia="方正仿宋简体" w:hAnsi="SimHei" w:hint="eastAsia"/>
                <w:sz w:val="28"/>
                <w:szCs w:val="28"/>
              </w:rPr>
              <w:t>国家市场监督管理总局</w:t>
            </w:r>
            <w:r w:rsidR="00F31DB8" w:rsidRPr="004F3AEE">
              <w:rPr>
                <w:rFonts w:ascii="方正仿宋简体" w:eastAsia="方正仿宋简体" w:hint="eastAsia"/>
                <w:sz w:val="28"/>
                <w:szCs w:val="28"/>
              </w:rPr>
              <w:t>认证认可技术研究中心</w:t>
            </w:r>
            <w:r w:rsidR="00F31DB8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 w:rsidR="00F31DB8">
              <w:rPr>
                <w:rFonts w:ascii="方正仿宋简体" w:eastAsia="方正仿宋简体" w:hint="eastAsia"/>
                <w:sz w:val="28"/>
                <w:szCs w:val="28"/>
              </w:rPr>
              <w:t>孙</w:t>
            </w:r>
            <w:r w:rsidR="00F31DB8">
              <w:rPr>
                <w:rFonts w:ascii="方正仿宋简体" w:eastAsia="方正仿宋简体"/>
                <w:sz w:val="28"/>
                <w:szCs w:val="28"/>
              </w:rPr>
              <w:t>敏杰</w:t>
            </w:r>
          </w:p>
        </w:tc>
      </w:tr>
      <w:tr w:rsidR="00F31DB8" w:rsidRPr="00BF2D94" w14:paraId="38396321" w14:textId="1694F45A" w:rsidTr="00E25168">
        <w:trPr>
          <w:trHeight w:val="1388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2FCF2133" w14:textId="0DAC4E0A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iCs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606FCA1C" w14:textId="77777777" w:rsidR="005C34E8" w:rsidRDefault="005C34E8" w:rsidP="005C34E8">
            <w:pPr>
              <w:snapToGrid w:val="0"/>
              <w:rPr>
                <w:rFonts w:ascii="方正仿宋简体" w:eastAsia="方正仿宋简体" w:hAnsi="SimHei"/>
                <w:sz w:val="28"/>
                <w:szCs w:val="28"/>
              </w:rPr>
            </w:pPr>
            <w:r w:rsidRPr="005C34E8">
              <w:rPr>
                <w:rFonts w:ascii="方正仿宋简体" w:eastAsia="方正仿宋简体" w:hAnsi="SimHei" w:hint="eastAsia"/>
                <w:sz w:val="28"/>
                <w:szCs w:val="28"/>
              </w:rPr>
              <w:t>新版《危害分析与关键控制点（HACCP）体系认证实施规则》</w:t>
            </w:r>
          </w:p>
          <w:p w14:paraId="6B6EDC56" w14:textId="299F60DB" w:rsidR="00F31DB8" w:rsidRPr="00552C49" w:rsidRDefault="005C34E8" w:rsidP="005C34E8">
            <w:pPr>
              <w:snapToGrid w:val="0"/>
              <w:rPr>
                <w:rFonts w:ascii="方正仿宋简体" w:eastAsia="方正仿宋简体"/>
                <w:i/>
                <w:iCs/>
                <w:sz w:val="28"/>
                <w:szCs w:val="28"/>
              </w:rPr>
            </w:pPr>
            <w:r>
              <w:rPr>
                <w:rFonts w:ascii="方正仿宋简体" w:eastAsia="方正仿宋简体" w:hAnsi="SimHei"/>
                <w:sz w:val="28"/>
                <w:szCs w:val="28"/>
              </w:rPr>
              <w:t xml:space="preserve">      </w:t>
            </w:r>
            <w:r w:rsidR="00B72A58" w:rsidRPr="00B72A58">
              <w:rPr>
                <w:rFonts w:ascii="方正仿宋简体" w:eastAsia="方正仿宋简体" w:hAnsi="SimHei" w:hint="eastAsia"/>
                <w:sz w:val="28"/>
                <w:szCs w:val="28"/>
              </w:rPr>
              <w:t>国家市场监督管理总局</w:t>
            </w:r>
            <w:r w:rsidR="00F31DB8"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认证监督管理司 </w:t>
            </w:r>
            <w:r w:rsidR="00F31DB8">
              <w:rPr>
                <w:rFonts w:ascii="方正仿宋简体" w:eastAsia="方正仿宋简体" w:hAnsi="SimHei" w:hint="eastAsia"/>
                <w:sz w:val="28"/>
                <w:szCs w:val="28"/>
              </w:rPr>
              <w:t>四级</w:t>
            </w:r>
            <w:r w:rsidR="00F31DB8">
              <w:rPr>
                <w:rFonts w:ascii="方正仿宋简体" w:eastAsia="方正仿宋简体" w:hAnsi="SimHei"/>
                <w:sz w:val="28"/>
                <w:szCs w:val="28"/>
              </w:rPr>
              <w:t>调研员</w:t>
            </w:r>
            <w:r w:rsidR="00F31DB8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郑</w:t>
            </w:r>
            <w:r w:rsidR="00E36B0D">
              <w:rPr>
                <w:rFonts w:ascii="方正仿宋简体" w:eastAsia="方正仿宋简体" w:hAnsi="SimHei" w:hint="eastAsia"/>
                <w:sz w:val="28"/>
                <w:szCs w:val="28"/>
              </w:rPr>
              <w:t>林</w:t>
            </w:r>
            <w:r w:rsidR="00F31DB8">
              <w:rPr>
                <w:rFonts w:ascii="方正仿宋简体" w:eastAsia="方正仿宋简体" w:hAnsi="SimHei"/>
                <w:sz w:val="28"/>
                <w:szCs w:val="28"/>
              </w:rPr>
              <w:t>莹</w:t>
            </w:r>
          </w:p>
        </w:tc>
      </w:tr>
      <w:tr w:rsidR="00D078D5" w:rsidRPr="00BF2D94" w14:paraId="38469020" w14:textId="77777777" w:rsidTr="00E25168">
        <w:trPr>
          <w:trHeight w:val="820"/>
          <w:jc w:val="center"/>
        </w:trPr>
        <w:tc>
          <w:tcPr>
            <w:tcW w:w="10490" w:type="dxa"/>
            <w:gridSpan w:val="3"/>
            <w:tcBorders>
              <w:top w:val="double" w:sz="4" w:space="0" w:color="auto"/>
            </w:tcBorders>
            <w:vAlign w:val="center"/>
          </w:tcPr>
          <w:p w14:paraId="3F764BCB" w14:textId="5F43EEBB" w:rsidR="00D078D5" w:rsidRPr="00E86619" w:rsidRDefault="002371BC" w:rsidP="002371BC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下午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14:00-17:00   </w:t>
            </w:r>
            <w:r w:rsidR="00F52930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主持</w:t>
            </w:r>
            <w:r>
              <w:rPr>
                <w:rFonts w:ascii="方正仿宋简体" w:eastAsia="方正仿宋简体"/>
                <w:sz w:val="28"/>
                <w:szCs w:val="28"/>
              </w:rPr>
              <w:t>人：</w:t>
            </w:r>
            <w:r w:rsidRPr="009A0B3C">
              <w:rPr>
                <w:rFonts w:ascii="方正仿宋简体" w:eastAsia="方正仿宋简体" w:hint="eastAsia"/>
                <w:sz w:val="28"/>
                <w:szCs w:val="28"/>
              </w:rPr>
              <w:t>中国检验检疫科学研究院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孙利 副所长</w:t>
            </w:r>
          </w:p>
        </w:tc>
      </w:tr>
      <w:tr w:rsidR="00F31DB8" w:rsidRPr="00BF2D94" w14:paraId="46608F09" w14:textId="77E3C7A3" w:rsidTr="00E25168">
        <w:trPr>
          <w:trHeight w:val="1391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1D7FAEC5" w14:textId="30DE2F7F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6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0FB916E3" w14:textId="77777777" w:rsidR="00E86619" w:rsidRDefault="00E86619" w:rsidP="00E86619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E86619">
              <w:rPr>
                <w:rFonts w:ascii="方正仿宋简体" w:eastAsia="方正仿宋简体" w:hint="eastAsia"/>
                <w:sz w:val="28"/>
                <w:szCs w:val="28"/>
              </w:rPr>
              <w:t>HACCP在构建可持续供应链中的作用</w:t>
            </w:r>
          </w:p>
          <w:p w14:paraId="786EA8FB" w14:textId="6E09F997" w:rsidR="00D003C9" w:rsidRPr="00552C49" w:rsidRDefault="00D003C9" w:rsidP="00E86619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D003C9">
              <w:rPr>
                <w:rFonts w:ascii="方正仿宋简体" w:eastAsia="方正仿宋简体" w:hint="eastAsia"/>
                <w:sz w:val="28"/>
                <w:szCs w:val="28"/>
              </w:rPr>
              <w:t>国家市场监督管理总局认证认可技术研究中心 副主任 王茂华</w:t>
            </w:r>
          </w:p>
        </w:tc>
      </w:tr>
      <w:tr w:rsidR="00F31DB8" w:rsidRPr="00BF2D94" w14:paraId="172AC566" w14:textId="09929A21" w:rsidTr="00E25168">
        <w:trPr>
          <w:trHeight w:val="1395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492E7AD3" w14:textId="28F130E4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7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51676BCB" w14:textId="77777777" w:rsidR="003839EF" w:rsidRPr="00552C49" w:rsidRDefault="003839EF" w:rsidP="003839EF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>基于HACCP的GFSI认可的系列标准</w:t>
            </w:r>
          </w:p>
          <w:p w14:paraId="582F9A63" w14:textId="64B4A39B" w:rsidR="00F31DB8" w:rsidRPr="00552C49" w:rsidRDefault="003839EF" w:rsidP="003839EF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IFS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亚太</w:t>
            </w:r>
            <w:r>
              <w:rPr>
                <w:rFonts w:ascii="方正仿宋简体" w:eastAsia="方正仿宋简体"/>
                <w:sz w:val="28"/>
                <w:szCs w:val="28"/>
              </w:rPr>
              <w:t>区代表处</w:t>
            </w:r>
            <w:r w:rsidRPr="00552C49">
              <w:rPr>
                <w:rFonts w:ascii="方正仿宋简体" w:eastAsia="方正仿宋简体"/>
                <w:sz w:val="28"/>
                <w:szCs w:val="28"/>
              </w:rPr>
              <w:t>负责人</w:t>
            </w:r>
            <w:r w:rsidRPr="00552C49">
              <w:rPr>
                <w:rFonts w:ascii="方正仿宋简体" w:eastAsia="方正仿宋简体" w:hint="eastAsia"/>
                <w:sz w:val="28"/>
                <w:szCs w:val="28"/>
              </w:rPr>
              <w:t xml:space="preserve"> 熊传武</w:t>
            </w:r>
          </w:p>
        </w:tc>
      </w:tr>
      <w:tr w:rsidR="00F31DB8" w:rsidRPr="00BF2D94" w14:paraId="0DDF9B8C" w14:textId="7F78AB2A" w:rsidTr="00E25168">
        <w:trPr>
          <w:trHeight w:val="1373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5EF23B73" w14:textId="7990AD96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8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4E80901F" w14:textId="77777777" w:rsidR="00E86619" w:rsidRDefault="00E86619" w:rsidP="00E86619">
            <w:pPr>
              <w:snapToGrid w:val="0"/>
              <w:rPr>
                <w:rFonts w:ascii="方正仿宋简体" w:eastAsia="方正仿宋简体" w:hAnsi="SimHei"/>
                <w:sz w:val="28"/>
                <w:szCs w:val="28"/>
              </w:rPr>
            </w:pPr>
            <w:r w:rsidRPr="00E86619">
              <w:rPr>
                <w:rFonts w:ascii="方正仿宋简体" w:eastAsia="方正仿宋简体" w:hAnsi="SimHei" w:hint="eastAsia"/>
                <w:sz w:val="28"/>
                <w:szCs w:val="28"/>
              </w:rPr>
              <w:t>CAC食品卫生通则2020版的主要变化</w:t>
            </w:r>
          </w:p>
          <w:p w14:paraId="534B7061" w14:textId="6076F421" w:rsidR="00F31DB8" w:rsidRPr="00552C49" w:rsidRDefault="003839EF" w:rsidP="00E86619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中国质量认证中心</w:t>
            </w: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>农</w:t>
            </w:r>
            <w:r>
              <w:rPr>
                <w:rFonts w:ascii="方正仿宋简体" w:eastAsia="方正仿宋简体" w:hAnsi="SimHei"/>
                <w:sz w:val="28"/>
                <w:szCs w:val="28"/>
              </w:rPr>
              <w:t>食认证管理部</w:t>
            </w: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部长 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闫明磊</w:t>
            </w:r>
          </w:p>
        </w:tc>
      </w:tr>
      <w:tr w:rsidR="00F31DB8" w:rsidRPr="00BF2D94" w14:paraId="629820BB" w14:textId="35FA3052" w:rsidTr="00E25168">
        <w:trPr>
          <w:trHeight w:val="1535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1748E579" w14:textId="0F0D75B6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9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229628B0" w14:textId="02E18669" w:rsidR="003839EF" w:rsidRPr="00552C49" w:rsidRDefault="00692ADB" w:rsidP="003839EF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692ADB">
              <w:rPr>
                <w:rFonts w:ascii="方正仿宋简体" w:eastAsia="方正仿宋简体" w:hAnsi="SimHei" w:hint="eastAsia"/>
                <w:sz w:val="28"/>
                <w:szCs w:val="28"/>
              </w:rPr>
              <w:t>HACCP体系在特殊食品注册、生产许可工作中的应用</w:t>
            </w:r>
          </w:p>
          <w:p w14:paraId="5A1C8C95" w14:textId="745F6FDB" w:rsidR="00F31DB8" w:rsidRPr="00552C49" w:rsidRDefault="003839EF" w:rsidP="003839EF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河北省食品</w:t>
            </w:r>
            <w:r w:rsidRPr="00552C49">
              <w:rPr>
                <w:rFonts w:ascii="方正仿宋简体" w:eastAsia="方正仿宋简体" w:hAnsi="SimHei"/>
                <w:sz w:val="28"/>
                <w:szCs w:val="28"/>
              </w:rPr>
              <w:t>检验研究院</w:t>
            </w: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主任 吴磊</w:t>
            </w:r>
          </w:p>
        </w:tc>
      </w:tr>
      <w:tr w:rsidR="00F31DB8" w:rsidRPr="00BF2D94" w14:paraId="0F4B0AF2" w14:textId="0E748424" w:rsidTr="00E25168">
        <w:trPr>
          <w:trHeight w:val="1529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264DBCA7" w14:textId="71DEDE6B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10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3D5E6913" w14:textId="77777777" w:rsidR="003839EF" w:rsidRPr="00552C49" w:rsidRDefault="003839EF" w:rsidP="003839EF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餐饮食品安全管理-虫害控制</w:t>
            </w:r>
          </w:p>
          <w:p w14:paraId="26FE12A0" w14:textId="3C56342C" w:rsidR="00F31DB8" w:rsidRPr="00552C49" w:rsidRDefault="003839EF" w:rsidP="003839EF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2A46CD">
              <w:rPr>
                <w:rFonts w:ascii="方正仿宋简体" w:eastAsia="方正仿宋简体" w:hAnsi="SimHei" w:hint="eastAsia"/>
                <w:sz w:val="28"/>
                <w:szCs w:val="28"/>
              </w:rPr>
              <w:t>艺康集团大中华区机构与专业服务事业群 食品安全总监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卢</w:t>
            </w: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>扬</w:t>
            </w:r>
          </w:p>
        </w:tc>
      </w:tr>
      <w:tr w:rsidR="00F31DB8" w:rsidRPr="00BF2D94" w14:paraId="7E3CCD8D" w14:textId="44E14C6F" w:rsidTr="00E25168">
        <w:trPr>
          <w:trHeight w:val="1537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1D346614" w14:textId="5348121A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11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309ADD23" w14:textId="77777777" w:rsidR="003839EF" w:rsidRPr="00552C49" w:rsidRDefault="003839EF" w:rsidP="003839EF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/>
                <w:sz w:val="28"/>
                <w:szCs w:val="28"/>
              </w:rPr>
              <w:t>HACCP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认证在乳品生产质量提升中的重要作用</w:t>
            </w:r>
          </w:p>
          <w:p w14:paraId="123E1F0F" w14:textId="40224D06" w:rsidR="00F31DB8" w:rsidRPr="00552C49" w:rsidRDefault="003839EF" w:rsidP="003839EF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光明乳业股份有限公司</w:t>
            </w: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质量</w:t>
            </w:r>
            <w:r w:rsidRPr="00552C49">
              <w:rPr>
                <w:rFonts w:ascii="方正仿宋简体" w:eastAsia="方正仿宋简体" w:hAnsi="SimHei"/>
                <w:sz w:val="28"/>
                <w:szCs w:val="28"/>
              </w:rPr>
              <w:t>总监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王惠铭</w:t>
            </w:r>
          </w:p>
        </w:tc>
      </w:tr>
      <w:tr w:rsidR="00F31DB8" w:rsidRPr="00BF2D94" w14:paraId="3C87E1EE" w14:textId="550C6B59" w:rsidTr="00E25168">
        <w:trPr>
          <w:trHeight w:val="1518"/>
          <w:jc w:val="center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14:paraId="7A9EE36E" w14:textId="729570A1" w:rsidR="00F31DB8" w:rsidRPr="00273B2A" w:rsidRDefault="00F31DB8" w:rsidP="00284615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73B2A">
              <w:rPr>
                <w:rFonts w:ascii="Times New Roman" w:eastAsia="方正仿宋简体" w:hAnsi="Times New Roman"/>
                <w:sz w:val="28"/>
                <w:szCs w:val="28"/>
              </w:rPr>
              <w:t>12</w:t>
            </w:r>
          </w:p>
        </w:tc>
        <w:tc>
          <w:tcPr>
            <w:tcW w:w="9667" w:type="dxa"/>
            <w:gridSpan w:val="2"/>
            <w:tcBorders>
              <w:top w:val="double" w:sz="4" w:space="0" w:color="auto"/>
            </w:tcBorders>
            <w:vAlign w:val="center"/>
          </w:tcPr>
          <w:p w14:paraId="6CD933E4" w14:textId="0243D787" w:rsidR="00F31DB8" w:rsidRPr="00BF2D94" w:rsidRDefault="00F31DB8" w:rsidP="00D510D2"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SimHei" w:hint="eastAsia"/>
                <w:sz w:val="28"/>
                <w:szCs w:val="28"/>
              </w:rPr>
              <w:t>肉</w:t>
            </w:r>
            <w:r w:rsidRPr="00294147">
              <w:rPr>
                <w:rFonts w:ascii="方正仿宋简体" w:eastAsia="方正仿宋简体" w:hAnsi="SimHei" w:hint="eastAsia"/>
                <w:sz w:val="28"/>
                <w:szCs w:val="28"/>
              </w:rPr>
              <w:t>制品H</w:t>
            </w:r>
            <w:r w:rsidRPr="00294147">
              <w:rPr>
                <w:rFonts w:ascii="方正仿宋简体" w:eastAsia="方正仿宋简体" w:hAnsi="SimHei"/>
                <w:sz w:val="28"/>
                <w:szCs w:val="28"/>
              </w:rPr>
              <w:t>ACCP</w:t>
            </w:r>
            <w:r w:rsidRPr="00294147">
              <w:rPr>
                <w:rFonts w:ascii="方正仿宋简体" w:eastAsia="方正仿宋简体" w:hAnsi="SimHei" w:hint="eastAsia"/>
                <w:sz w:val="28"/>
                <w:szCs w:val="28"/>
              </w:rPr>
              <w:t>体系</w:t>
            </w:r>
            <w:r w:rsidR="00D1723C">
              <w:rPr>
                <w:rFonts w:ascii="方正仿宋简体" w:eastAsia="方正仿宋简体" w:hAnsi="SimHei" w:hint="eastAsia"/>
                <w:sz w:val="28"/>
                <w:szCs w:val="28"/>
              </w:rPr>
              <w:t>应</w:t>
            </w:r>
            <w:r w:rsidRPr="00294147">
              <w:rPr>
                <w:rFonts w:ascii="方正仿宋简体" w:eastAsia="方正仿宋简体" w:hAnsi="SimHei" w:hint="eastAsia"/>
                <w:sz w:val="28"/>
                <w:szCs w:val="28"/>
              </w:rPr>
              <w:t>用与经验交流</w:t>
            </w:r>
          </w:p>
          <w:p w14:paraId="587F1683" w14:textId="6B89A703" w:rsidR="00F31DB8" w:rsidRPr="00BF2D94" w:rsidRDefault="00F31DB8" w:rsidP="00514766">
            <w:pPr>
              <w:snapToGrid w:val="0"/>
              <w:ind w:firstLineChars="300" w:firstLine="840"/>
              <w:rPr>
                <w:rFonts w:ascii="方正仿宋简体" w:eastAsia="方正仿宋简体"/>
                <w:sz w:val="28"/>
                <w:szCs w:val="28"/>
              </w:rPr>
            </w:pP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>荷美</w:t>
            </w:r>
            <w:r w:rsidR="00514766">
              <w:rPr>
                <w:rFonts w:ascii="方正仿宋简体" w:eastAsia="方正仿宋简体" w:hAnsi="SimHei" w:hint="eastAsia"/>
                <w:sz w:val="28"/>
                <w:szCs w:val="28"/>
              </w:rPr>
              <w:t>尔（中国）投资</w:t>
            </w:r>
            <w:r w:rsidR="00514766">
              <w:rPr>
                <w:rFonts w:ascii="方正仿宋简体" w:eastAsia="方正仿宋简体" w:hAnsi="SimHei"/>
                <w:sz w:val="28"/>
                <w:szCs w:val="28"/>
              </w:rPr>
              <w:t>有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限公司 </w:t>
            </w:r>
            <w:r w:rsidR="00514766">
              <w:rPr>
                <w:rFonts w:ascii="方正仿宋简体" w:eastAsia="方正仿宋简体" w:hAnsi="SimHei" w:hint="eastAsia"/>
                <w:sz w:val="28"/>
                <w:szCs w:val="28"/>
              </w:rPr>
              <w:t>中国区质量</w:t>
            </w:r>
            <w:r w:rsidR="00514766">
              <w:rPr>
                <w:rFonts w:ascii="方正仿宋简体" w:eastAsia="方正仿宋简体" w:hAnsi="SimHei"/>
                <w:sz w:val="28"/>
                <w:szCs w:val="28"/>
              </w:rPr>
              <w:t>经理</w:t>
            </w:r>
            <w:r w:rsidRPr="00552C49">
              <w:rPr>
                <w:rFonts w:ascii="方正仿宋简体" w:eastAsia="方正仿宋简体" w:hAnsi="SimHei" w:hint="eastAsia"/>
                <w:sz w:val="28"/>
                <w:szCs w:val="28"/>
              </w:rPr>
              <w:t xml:space="preserve"> </w:t>
            </w:r>
            <w:r w:rsidR="00514766">
              <w:rPr>
                <w:rFonts w:ascii="方正仿宋简体" w:eastAsia="方正仿宋简体" w:hAnsi="SimHei" w:hint="eastAsia"/>
                <w:sz w:val="28"/>
                <w:szCs w:val="28"/>
              </w:rPr>
              <w:t>张虹</w:t>
            </w:r>
          </w:p>
        </w:tc>
      </w:tr>
    </w:tbl>
    <w:p w14:paraId="37328B52" w14:textId="77777777" w:rsidR="00001006" w:rsidRPr="00EA1A13" w:rsidRDefault="00001006" w:rsidP="00001006"/>
    <w:sectPr w:rsidR="00001006" w:rsidRPr="00EA1A13" w:rsidSect="003D14DA">
      <w:footerReference w:type="even" r:id="rId9"/>
      <w:footerReference w:type="default" r:id="rId10"/>
      <w:pgSz w:w="11906" w:h="16838" w:code="9"/>
      <w:pgMar w:top="1701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3519" w14:textId="77777777" w:rsidR="00C565C2" w:rsidRDefault="00C565C2" w:rsidP="00E609DF">
      <w:r>
        <w:separator/>
      </w:r>
    </w:p>
  </w:endnote>
  <w:endnote w:type="continuationSeparator" w:id="0">
    <w:p w14:paraId="10EDA405" w14:textId="77777777" w:rsidR="00C565C2" w:rsidRDefault="00C565C2" w:rsidP="00E6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84E7" w14:textId="77777777" w:rsidR="00363320" w:rsidRDefault="00E609DF" w:rsidP="00A12F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A7306" w14:textId="77777777" w:rsidR="00363320" w:rsidRDefault="00C565C2" w:rsidP="00A12F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8197" w14:textId="7B771241" w:rsidR="00363320" w:rsidRDefault="00E609DF" w:rsidP="00A12F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683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2614A0F" w14:textId="77777777" w:rsidR="00363320" w:rsidRDefault="00C565C2" w:rsidP="00A12FF7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9757" w14:textId="77777777" w:rsidR="00C565C2" w:rsidRDefault="00C565C2" w:rsidP="00E609DF">
      <w:r>
        <w:separator/>
      </w:r>
    </w:p>
  </w:footnote>
  <w:footnote w:type="continuationSeparator" w:id="0">
    <w:p w14:paraId="52555DEA" w14:textId="77777777" w:rsidR="00C565C2" w:rsidRDefault="00C565C2" w:rsidP="00E6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40"/>
    <w:rsid w:val="00001006"/>
    <w:rsid w:val="00001DFF"/>
    <w:rsid w:val="000151E6"/>
    <w:rsid w:val="0005207B"/>
    <w:rsid w:val="000549E1"/>
    <w:rsid w:val="00057540"/>
    <w:rsid w:val="00134651"/>
    <w:rsid w:val="00185734"/>
    <w:rsid w:val="001B2DE8"/>
    <w:rsid w:val="00201670"/>
    <w:rsid w:val="00207956"/>
    <w:rsid w:val="002325B7"/>
    <w:rsid w:val="002371BC"/>
    <w:rsid w:val="0025262B"/>
    <w:rsid w:val="00273B2A"/>
    <w:rsid w:val="00284615"/>
    <w:rsid w:val="002A46CD"/>
    <w:rsid w:val="003654D8"/>
    <w:rsid w:val="003839EF"/>
    <w:rsid w:val="003A405C"/>
    <w:rsid w:val="00411E90"/>
    <w:rsid w:val="00452717"/>
    <w:rsid w:val="004E04F5"/>
    <w:rsid w:val="004F3AEE"/>
    <w:rsid w:val="00513C3C"/>
    <w:rsid w:val="00514766"/>
    <w:rsid w:val="005159CE"/>
    <w:rsid w:val="00552C49"/>
    <w:rsid w:val="0059155A"/>
    <w:rsid w:val="00591CE2"/>
    <w:rsid w:val="005B56B2"/>
    <w:rsid w:val="005C34E8"/>
    <w:rsid w:val="005D68A6"/>
    <w:rsid w:val="00666902"/>
    <w:rsid w:val="00667BD6"/>
    <w:rsid w:val="00692ADB"/>
    <w:rsid w:val="00733E8C"/>
    <w:rsid w:val="007573BF"/>
    <w:rsid w:val="00765093"/>
    <w:rsid w:val="00784030"/>
    <w:rsid w:val="0080579A"/>
    <w:rsid w:val="00812A41"/>
    <w:rsid w:val="00815C50"/>
    <w:rsid w:val="00834B6C"/>
    <w:rsid w:val="008563BC"/>
    <w:rsid w:val="008C3783"/>
    <w:rsid w:val="008D1714"/>
    <w:rsid w:val="008E5D57"/>
    <w:rsid w:val="00914847"/>
    <w:rsid w:val="00916D1B"/>
    <w:rsid w:val="009234D7"/>
    <w:rsid w:val="00932196"/>
    <w:rsid w:val="0099366D"/>
    <w:rsid w:val="009A1C96"/>
    <w:rsid w:val="009A595A"/>
    <w:rsid w:val="009C6798"/>
    <w:rsid w:val="009D4DC1"/>
    <w:rsid w:val="009F53B3"/>
    <w:rsid w:val="009F78E9"/>
    <w:rsid w:val="00A1602B"/>
    <w:rsid w:val="00A55CCB"/>
    <w:rsid w:val="00A5745D"/>
    <w:rsid w:val="00A766F5"/>
    <w:rsid w:val="00AA4B8C"/>
    <w:rsid w:val="00AB2264"/>
    <w:rsid w:val="00B570FE"/>
    <w:rsid w:val="00B72A58"/>
    <w:rsid w:val="00B73910"/>
    <w:rsid w:val="00C11082"/>
    <w:rsid w:val="00C565C2"/>
    <w:rsid w:val="00C6143C"/>
    <w:rsid w:val="00C631CA"/>
    <w:rsid w:val="00CD50E8"/>
    <w:rsid w:val="00CD71ED"/>
    <w:rsid w:val="00CE5FAA"/>
    <w:rsid w:val="00D003C9"/>
    <w:rsid w:val="00D078D5"/>
    <w:rsid w:val="00D1723C"/>
    <w:rsid w:val="00D31E19"/>
    <w:rsid w:val="00D510D2"/>
    <w:rsid w:val="00D57115"/>
    <w:rsid w:val="00DA7F36"/>
    <w:rsid w:val="00DC452B"/>
    <w:rsid w:val="00DC7108"/>
    <w:rsid w:val="00E15683"/>
    <w:rsid w:val="00E25168"/>
    <w:rsid w:val="00E36B0D"/>
    <w:rsid w:val="00E4058F"/>
    <w:rsid w:val="00E52588"/>
    <w:rsid w:val="00E609DF"/>
    <w:rsid w:val="00E63112"/>
    <w:rsid w:val="00E86619"/>
    <w:rsid w:val="00EF7D0A"/>
    <w:rsid w:val="00F31DB8"/>
    <w:rsid w:val="00F50389"/>
    <w:rsid w:val="00F51EDB"/>
    <w:rsid w:val="00F52930"/>
    <w:rsid w:val="00F52FE9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0C5F"/>
  <w15:docId w15:val="{0553CB93-6218-4009-8772-3382385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D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09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0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09DF"/>
    <w:rPr>
      <w:sz w:val="18"/>
      <w:szCs w:val="18"/>
    </w:rPr>
  </w:style>
  <w:style w:type="character" w:styleId="PageNumber">
    <w:name w:val="page number"/>
    <w:basedOn w:val="DefaultParagraphFont"/>
    <w:rsid w:val="00E609D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100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01006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51"/>
    <w:rPr>
      <w:rFonts w:ascii="Calibri" w:eastAsia="SimSun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cloud.ce.cn/live.php?id=713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141A-D197-44BF-BE1C-27CD0E7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141</Words>
  <Characters>804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蒋萍萍</dc:creator>
  <cp:keywords/>
  <dc:description/>
  <cp:lastModifiedBy>Rain Liu</cp:lastModifiedBy>
  <cp:revision>30</cp:revision>
  <cp:lastPrinted>2021-11-12T03:21:00Z</cp:lastPrinted>
  <dcterms:created xsi:type="dcterms:W3CDTF">2021-11-10T05:52:00Z</dcterms:created>
  <dcterms:modified xsi:type="dcterms:W3CDTF">2021-11-15T11:34:00Z</dcterms:modified>
</cp:coreProperties>
</file>